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1806" w14:textId="627EBC66" w:rsidR="007833B5" w:rsidRPr="007833B5" w:rsidRDefault="006B16DE" w:rsidP="007833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ОПИС И СПЕЦИФИКАЦИЈA</w:t>
      </w:r>
      <w:r w:rsidR="007833B5" w:rsidRPr="007833B5">
        <w:rPr>
          <w:b/>
          <w:bCs/>
          <w:sz w:val="28"/>
          <w:szCs w:val="28"/>
          <w:shd w:val="clear" w:color="auto" w:fill="FFFFFF"/>
        </w:rPr>
        <w:t xml:space="preserve"> ПРЕДМЕТА, УСЛОВИ ИСПОРУКЕ ИЛИ ИЗВРШЕЊА</w:t>
      </w:r>
    </w:p>
    <w:p w14:paraId="4798D9C9" w14:textId="77777777" w:rsidR="007833B5" w:rsidRDefault="007833B5" w:rsidP="007833B5">
      <w:pPr>
        <w:jc w:val="both"/>
        <w:rPr>
          <w:sz w:val="22"/>
          <w:szCs w:val="22"/>
        </w:rPr>
      </w:pPr>
    </w:p>
    <w:p w14:paraId="4B920D43" w14:textId="1E15659D" w:rsidR="002C1AB0" w:rsidRPr="00674784" w:rsidRDefault="002C1AB0" w:rsidP="00074C97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 xml:space="preserve">Предмет јавне набавке број </w:t>
      </w:r>
      <w:r w:rsidR="00F11249">
        <w:rPr>
          <w:color w:val="000000"/>
          <w:sz w:val="24"/>
          <w:szCs w:val="24"/>
        </w:rPr>
        <w:t>04</w:t>
      </w:r>
      <w:r w:rsidR="00DA4DEA" w:rsidRPr="00674784">
        <w:rPr>
          <w:color w:val="000000"/>
          <w:sz w:val="24"/>
          <w:szCs w:val="24"/>
          <w:lang w:val="sr-Cyrl-CS"/>
        </w:rPr>
        <w:t>/</w:t>
      </w:r>
      <w:r w:rsidR="002711F2">
        <w:rPr>
          <w:color w:val="000000"/>
          <w:sz w:val="24"/>
          <w:szCs w:val="24"/>
          <w:lang w:val="sr-Cyrl-CS"/>
        </w:rPr>
        <w:t>2022</w:t>
      </w:r>
      <w:r w:rsidR="00DA4DEA" w:rsidRPr="00674784">
        <w:rPr>
          <w:color w:val="000000"/>
          <w:sz w:val="24"/>
          <w:szCs w:val="24"/>
          <w:lang w:val="sr-Cyrl-CS"/>
        </w:rPr>
        <w:t>-02</w:t>
      </w:r>
      <w:r w:rsidRPr="00674784">
        <w:rPr>
          <w:color w:val="000000"/>
          <w:sz w:val="24"/>
          <w:szCs w:val="24"/>
          <w:lang w:val="sr-Cyrl-CS"/>
        </w:rPr>
        <w:t xml:space="preserve"> </w:t>
      </w:r>
      <w:r w:rsidRPr="00674784">
        <w:rPr>
          <w:sz w:val="24"/>
          <w:szCs w:val="24"/>
          <w:lang w:val="sr-Cyrl-CS"/>
        </w:rPr>
        <w:t>је</w:t>
      </w:r>
      <w:r w:rsidR="006C390D" w:rsidRPr="00674784">
        <w:rPr>
          <w:sz w:val="24"/>
          <w:szCs w:val="24"/>
        </w:rPr>
        <w:t xml:space="preserve"> </w:t>
      </w:r>
      <w:r w:rsidR="00074C97">
        <w:rPr>
          <w:sz w:val="24"/>
          <w:szCs w:val="24"/>
        </w:rPr>
        <w:t xml:space="preserve">набавка услуге </w:t>
      </w:r>
      <w:r w:rsidR="00F11249">
        <w:rPr>
          <w:sz w:val="24"/>
          <w:szCs w:val="24"/>
        </w:rPr>
        <w:t>одржавања хигијене – објеката и зеленила</w:t>
      </w:r>
      <w:r w:rsidR="006C390D" w:rsidRPr="00674784">
        <w:rPr>
          <w:sz w:val="24"/>
          <w:szCs w:val="24"/>
        </w:rPr>
        <w:t xml:space="preserve">.  </w:t>
      </w:r>
      <w:r w:rsidRPr="00674784">
        <w:rPr>
          <w:sz w:val="24"/>
          <w:szCs w:val="24"/>
        </w:rPr>
        <w:t xml:space="preserve"> </w:t>
      </w:r>
    </w:p>
    <w:p w14:paraId="00561FCE" w14:textId="68D46480" w:rsidR="006C390D" w:rsidRPr="00674784" w:rsidRDefault="002C1AB0" w:rsidP="00074C97">
      <w:pPr>
        <w:jc w:val="both"/>
        <w:rPr>
          <w:sz w:val="24"/>
          <w:szCs w:val="24"/>
          <w:lang w:val="sr-Cyrl-CS"/>
        </w:rPr>
      </w:pPr>
      <w:r w:rsidRPr="00674784">
        <w:rPr>
          <w:b/>
          <w:sz w:val="24"/>
          <w:szCs w:val="24"/>
        </w:rPr>
        <w:t xml:space="preserve">Назив и ознака из општег речника: </w:t>
      </w:r>
      <w:r w:rsidRPr="00674784">
        <w:rPr>
          <w:sz w:val="24"/>
          <w:szCs w:val="24"/>
        </w:rPr>
        <w:t xml:space="preserve">по општем речнику набавки </w:t>
      </w:r>
      <w:r w:rsidRPr="00674784">
        <w:rPr>
          <w:sz w:val="24"/>
          <w:szCs w:val="24"/>
          <w:lang w:val="sr-Cyrl-CS"/>
        </w:rPr>
        <w:t xml:space="preserve"> </w:t>
      </w:r>
      <w:r w:rsidR="006C390D" w:rsidRPr="00674784">
        <w:rPr>
          <w:sz w:val="24"/>
          <w:szCs w:val="24"/>
          <w:lang w:val="sr-Cyrl-CS"/>
        </w:rPr>
        <w:t xml:space="preserve">ЦПВ: </w:t>
      </w:r>
      <w:r w:rsidR="00F11249">
        <w:rPr>
          <w:sz w:val="24"/>
          <w:szCs w:val="24"/>
        </w:rPr>
        <w:t xml:space="preserve">90910000 – услуге чишћења. </w:t>
      </w:r>
    </w:p>
    <w:p w14:paraId="69D54F6A" w14:textId="177A5687" w:rsidR="00674784" w:rsidRPr="00674784" w:rsidRDefault="007833B5" w:rsidP="00074C97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>Понуђен</w:t>
      </w:r>
      <w:r w:rsidR="008B12C3">
        <w:rPr>
          <w:sz w:val="24"/>
          <w:szCs w:val="24"/>
        </w:rPr>
        <w:t>а</w:t>
      </w:r>
      <w:r w:rsidRPr="00674784">
        <w:rPr>
          <w:sz w:val="24"/>
          <w:szCs w:val="24"/>
        </w:rPr>
        <w:t xml:space="preserve"> </w:t>
      </w:r>
      <w:r w:rsidR="008B12C3">
        <w:rPr>
          <w:sz w:val="24"/>
          <w:szCs w:val="24"/>
        </w:rPr>
        <w:t>услуга</w:t>
      </w:r>
      <w:r w:rsidRPr="00674784">
        <w:rPr>
          <w:sz w:val="24"/>
          <w:szCs w:val="24"/>
        </w:rPr>
        <w:t xml:space="preserve"> мора у свим аспектима одговарати захтевима Наручиоца и мора бити у складу са датом техничком спецификацијом. </w:t>
      </w:r>
    </w:p>
    <w:p w14:paraId="6B889435" w14:textId="77777777" w:rsidR="002845F4" w:rsidRPr="006C079F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52471A">
        <w:rPr>
          <w:rFonts w:eastAsia="Calibri"/>
          <w:b/>
          <w:bCs/>
          <w:sz w:val="24"/>
          <w:szCs w:val="24"/>
          <w:u w:val="single"/>
          <w:lang w:val="sr-Cyrl-CS"/>
        </w:rPr>
        <w:t xml:space="preserve">Рок </w:t>
      </w:r>
      <w:r w:rsidRPr="006C079F">
        <w:rPr>
          <w:rFonts w:eastAsia="Calibri"/>
          <w:b/>
          <w:bCs/>
          <w:sz w:val="24"/>
          <w:szCs w:val="24"/>
          <w:u w:val="single"/>
          <w:lang w:val="sr-Cyrl-CS"/>
        </w:rPr>
        <w:t>извршења</w:t>
      </w:r>
      <w:r w:rsidRPr="006C079F">
        <w:rPr>
          <w:rFonts w:eastAsia="Calibri"/>
          <w:sz w:val="24"/>
          <w:szCs w:val="24"/>
          <w:lang w:val="sr-Cyrl-CS"/>
        </w:rPr>
        <w:t xml:space="preserve"> услуга је 12 месеци за 2 извршиоца, оквирни период у коме ће се пружати услуге је 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08. марта </w:t>
      </w:r>
      <w:r w:rsidR="002845F4" w:rsidRPr="006C079F">
        <w:rPr>
          <w:rFonts w:eastAsia="Calibri"/>
          <w:b/>
          <w:sz w:val="24"/>
          <w:szCs w:val="24"/>
        </w:rPr>
        <w:t>2022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. године, до 07. марта </w:t>
      </w:r>
      <w:r w:rsidR="002845F4" w:rsidRPr="006C079F">
        <w:rPr>
          <w:rFonts w:eastAsia="Calibri"/>
          <w:b/>
          <w:sz w:val="24"/>
          <w:szCs w:val="24"/>
        </w:rPr>
        <w:t>2023</w:t>
      </w:r>
      <w:r w:rsidR="005862B3" w:rsidRPr="006C079F">
        <w:rPr>
          <w:rFonts w:eastAsia="Calibri"/>
          <w:b/>
          <w:sz w:val="24"/>
          <w:szCs w:val="24"/>
          <w:lang w:val="sr-Cyrl-CS"/>
        </w:rPr>
        <w:t>. године</w:t>
      </w:r>
      <w:r w:rsidRPr="006C079F">
        <w:rPr>
          <w:rFonts w:eastAsia="Calibri"/>
          <w:sz w:val="24"/>
          <w:szCs w:val="24"/>
          <w:lang w:val="sr-Cyrl-CS"/>
        </w:rPr>
        <w:t xml:space="preserve">. </w:t>
      </w:r>
    </w:p>
    <w:p w14:paraId="395145AC" w14:textId="77777777" w:rsidR="002845F4" w:rsidRPr="0052471A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u w:val="single"/>
          <w:lang w:val="sr-Cyrl-CS"/>
        </w:rPr>
        <w:t>Рок извршења</w:t>
      </w:r>
      <w:r w:rsidRPr="006C079F">
        <w:rPr>
          <w:rFonts w:eastAsia="Calibri"/>
          <w:sz w:val="24"/>
          <w:szCs w:val="24"/>
          <w:lang w:val="sr-Cyrl-CS"/>
        </w:rPr>
        <w:t xml:space="preserve"> услуга је 12 месеци за 1 извршиоца – координатора оквирни период у коме ће пружати услуге је 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08. марта </w:t>
      </w:r>
      <w:r w:rsidR="002845F4" w:rsidRPr="006C079F">
        <w:rPr>
          <w:rFonts w:eastAsia="Calibri"/>
          <w:b/>
          <w:sz w:val="24"/>
          <w:szCs w:val="24"/>
          <w:lang w:val="sr-Cyrl-CS"/>
        </w:rPr>
        <w:t>2022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. године, до 07. марта </w:t>
      </w:r>
      <w:r w:rsidR="002845F4" w:rsidRPr="006C079F">
        <w:rPr>
          <w:rFonts w:eastAsia="Calibri"/>
          <w:b/>
          <w:sz w:val="24"/>
          <w:szCs w:val="24"/>
          <w:lang w:val="sr-Cyrl-CS"/>
        </w:rPr>
        <w:t>2023</w:t>
      </w:r>
      <w:r w:rsidR="005862B3" w:rsidRPr="006C079F">
        <w:rPr>
          <w:rFonts w:eastAsia="Calibri"/>
          <w:b/>
          <w:sz w:val="24"/>
          <w:szCs w:val="24"/>
          <w:lang w:val="sr-Cyrl-CS"/>
        </w:rPr>
        <w:t>. године</w:t>
      </w:r>
      <w:r w:rsidRPr="006C079F">
        <w:rPr>
          <w:rFonts w:eastAsia="Calibri"/>
          <w:sz w:val="24"/>
          <w:szCs w:val="24"/>
          <w:lang w:val="sr-Cyrl-CS"/>
        </w:rPr>
        <w:t>.</w:t>
      </w:r>
      <w:r w:rsidRPr="0052471A">
        <w:rPr>
          <w:rFonts w:eastAsia="Calibri"/>
          <w:sz w:val="24"/>
          <w:szCs w:val="24"/>
          <w:lang w:val="sr-Cyrl-CS"/>
        </w:rPr>
        <w:t xml:space="preserve"> </w:t>
      </w:r>
      <w:r w:rsidR="00951712" w:rsidRPr="0052471A">
        <w:rPr>
          <w:rFonts w:eastAsia="Calibri"/>
          <w:sz w:val="24"/>
          <w:szCs w:val="24"/>
          <w:lang w:val="sr-Cyrl-CS"/>
        </w:rPr>
        <w:t xml:space="preserve"> </w:t>
      </w:r>
    </w:p>
    <w:p w14:paraId="29710439" w14:textId="00258850" w:rsidR="00F11249" w:rsidRPr="006C079F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52471A">
        <w:rPr>
          <w:rFonts w:eastAsia="Calibri"/>
          <w:sz w:val="24"/>
          <w:szCs w:val="24"/>
          <w:u w:val="single"/>
          <w:lang w:val="sr-Cyrl-CS"/>
        </w:rPr>
        <w:t>Рок извршења</w:t>
      </w:r>
      <w:r w:rsidRPr="0052471A">
        <w:rPr>
          <w:rFonts w:eastAsia="Calibri"/>
          <w:sz w:val="24"/>
          <w:szCs w:val="24"/>
          <w:lang w:val="sr-Cyrl-CS"/>
        </w:rPr>
        <w:t xml:space="preserve"> </w:t>
      </w:r>
      <w:r w:rsidRPr="006C079F">
        <w:rPr>
          <w:rFonts w:eastAsia="Calibri"/>
          <w:sz w:val="24"/>
          <w:szCs w:val="24"/>
          <w:lang w:val="sr-Cyrl-CS"/>
        </w:rPr>
        <w:t xml:space="preserve">услуга је 3,5 месеца за </w:t>
      </w:r>
      <w:r w:rsidR="000159C4" w:rsidRPr="006C079F">
        <w:rPr>
          <w:rFonts w:eastAsia="Calibri"/>
          <w:sz w:val="24"/>
          <w:szCs w:val="24"/>
          <w:lang w:val="sr-Cyrl-CS"/>
        </w:rPr>
        <w:t>5</w:t>
      </w:r>
      <w:r w:rsidRPr="006C079F">
        <w:rPr>
          <w:rFonts w:eastAsia="Calibri"/>
          <w:sz w:val="24"/>
          <w:szCs w:val="24"/>
          <w:lang w:val="sr-Cyrl-CS"/>
        </w:rPr>
        <w:t xml:space="preserve"> извршиоца, оквирни период у коме ће се пружати услуге је </w:t>
      </w:r>
      <w:r w:rsidR="006B5FE9" w:rsidRPr="006C079F">
        <w:rPr>
          <w:rFonts w:eastAsia="Calibri"/>
          <w:b/>
          <w:sz w:val="24"/>
          <w:szCs w:val="24"/>
        </w:rPr>
        <w:t>01</w:t>
      </w:r>
      <w:r w:rsidRPr="006C079F">
        <w:rPr>
          <w:rFonts w:eastAsia="Calibri"/>
          <w:b/>
          <w:sz w:val="24"/>
          <w:szCs w:val="24"/>
          <w:lang w:val="sr-Cyrl-CS"/>
        </w:rPr>
        <w:t xml:space="preserve">. јун </w:t>
      </w:r>
      <w:r w:rsidR="0052471A" w:rsidRPr="006C079F">
        <w:rPr>
          <w:rFonts w:eastAsia="Calibri"/>
          <w:b/>
          <w:sz w:val="24"/>
          <w:szCs w:val="24"/>
          <w:lang w:val="sr-Cyrl-CS"/>
        </w:rPr>
        <w:t>2022</w:t>
      </w:r>
      <w:r w:rsidRPr="006C079F">
        <w:rPr>
          <w:rFonts w:eastAsia="Calibri"/>
          <w:b/>
          <w:sz w:val="24"/>
          <w:szCs w:val="24"/>
          <w:lang w:val="sr-Cyrl-CS"/>
        </w:rPr>
        <w:t>. године, до 15. септемб</w:t>
      </w:r>
      <w:r w:rsidR="005862B3" w:rsidRPr="006C079F">
        <w:rPr>
          <w:rFonts w:eastAsia="Calibri"/>
          <w:b/>
          <w:sz w:val="24"/>
          <w:szCs w:val="24"/>
          <w:lang w:val="sr-Cyrl-CS"/>
        </w:rPr>
        <w:t>ар</w:t>
      </w:r>
      <w:r w:rsidRPr="006C079F">
        <w:rPr>
          <w:rFonts w:eastAsia="Calibri"/>
          <w:b/>
          <w:sz w:val="24"/>
          <w:szCs w:val="24"/>
          <w:lang w:val="sr-Cyrl-CS"/>
        </w:rPr>
        <w:t xml:space="preserve"> </w:t>
      </w:r>
      <w:r w:rsidR="0052471A" w:rsidRPr="006C079F">
        <w:rPr>
          <w:rFonts w:eastAsia="Calibri"/>
          <w:b/>
          <w:sz w:val="24"/>
          <w:szCs w:val="24"/>
          <w:lang w:val="sr-Cyrl-CS"/>
        </w:rPr>
        <w:t>2022</w:t>
      </w:r>
      <w:r w:rsidRPr="006C079F">
        <w:rPr>
          <w:rFonts w:eastAsia="Calibri"/>
          <w:b/>
          <w:sz w:val="24"/>
          <w:szCs w:val="24"/>
          <w:lang w:val="sr-Cyrl-CS"/>
        </w:rPr>
        <w:t>.</w:t>
      </w:r>
      <w:r w:rsidRPr="006C079F">
        <w:rPr>
          <w:rFonts w:eastAsia="Calibri"/>
          <w:sz w:val="24"/>
          <w:szCs w:val="24"/>
          <w:lang w:val="sr-Cyrl-CS"/>
        </w:rPr>
        <w:t xml:space="preserve"> </w:t>
      </w:r>
    </w:p>
    <w:p w14:paraId="6BE6E616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>Одржавање опште хигијене подразумева потпуно уређење и чишћење од ситног отпада, простора Аква парка, чишћење комплетног простора пре почетка рада за посетиоце и након тога, перманентно одржавање хигијене целокупног простора у време рада Аква парка за посетиоце.</w:t>
      </w:r>
    </w:p>
    <w:p w14:paraId="1415C272" w14:textId="660F5FF0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sz w:val="24"/>
          <w:szCs w:val="24"/>
          <w:lang w:val="sr-Cyrl-CS"/>
        </w:rPr>
      </w:pPr>
      <w:r w:rsidRPr="006C079F">
        <w:rPr>
          <w:rFonts w:eastAsia="Calibri"/>
          <w:b/>
          <w:bCs/>
          <w:sz w:val="24"/>
          <w:szCs w:val="24"/>
          <w:lang w:val="sr-Cyrl-CS"/>
        </w:rPr>
        <w:t>Понуђач</w:t>
      </w:r>
      <w:r w:rsidRPr="006C079F">
        <w:rPr>
          <w:rFonts w:eastAsia="Calibri"/>
          <w:sz w:val="24"/>
          <w:szCs w:val="24"/>
          <w:lang w:val="sr-Cyrl-CS"/>
        </w:rPr>
        <w:t xml:space="preserve"> је у обавези да за сва лица достави М образац, како за 2 лица која ће радити на одржавању компензационе и филтрационе сале као и на одржавању базена тако и за 1 лице – координатора чија ће обавеза бити да организује, усклађује и контролише рад свих лица на одржавању хигијене (објеката и зеленила), понуђач је дужан да достави копију дипломе VII степена стручне спреме звања </w:t>
      </w:r>
      <w:r w:rsidRPr="006C079F">
        <w:rPr>
          <w:rFonts w:eastAsia="Calibri"/>
          <w:b/>
          <w:bCs/>
          <w:sz w:val="24"/>
          <w:szCs w:val="24"/>
          <w:lang w:val="sr-Cyrl-CS"/>
        </w:rPr>
        <w:t xml:space="preserve">инжењер заштите животне средине. </w:t>
      </w:r>
    </w:p>
    <w:p w14:paraId="75366888" w14:textId="50875C6B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b/>
          <w:bCs/>
          <w:sz w:val="24"/>
          <w:szCs w:val="24"/>
          <w:lang w:val="sr-Cyrl-CS"/>
        </w:rPr>
        <w:t>Понуђач</w:t>
      </w:r>
      <w:r w:rsidRPr="006C079F">
        <w:rPr>
          <w:rFonts w:eastAsia="Calibri"/>
          <w:sz w:val="24"/>
          <w:szCs w:val="24"/>
          <w:lang w:val="sr-Cyrl-CS"/>
        </w:rPr>
        <w:t xml:space="preserve"> је у обавези за наведена 3 лица обезбеди санитарни преглед и санитарне књижице. Опрему, алат и средства за чишћење обезбеђује Наручилац.</w:t>
      </w:r>
    </w:p>
    <w:p w14:paraId="73F14D95" w14:textId="32394D48" w:rsidR="00A020D3" w:rsidRPr="006C079F" w:rsidRDefault="00A020D3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 xml:space="preserve">Сви запослени код Понуђача који раде на комплексу Аква – парка за време вршења услуге морају да носе униформу. Униформу обезбеђује Понуђач. </w:t>
      </w:r>
    </w:p>
    <w:p w14:paraId="4D67995C" w14:textId="1A733365" w:rsidR="00A020D3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b/>
          <w:bCs/>
          <w:sz w:val="24"/>
          <w:szCs w:val="24"/>
          <w:lang w:val="sr-Cyrl-CS"/>
        </w:rPr>
        <w:t>Понуђач</w:t>
      </w:r>
      <w:r w:rsidRPr="006C079F">
        <w:rPr>
          <w:rFonts w:eastAsia="Calibri"/>
          <w:sz w:val="24"/>
          <w:szCs w:val="24"/>
          <w:lang w:val="sr-Cyrl-CS"/>
        </w:rPr>
        <w:t xml:space="preserve"> је у обавези да у радном односу има минимално 10 лица, од којих 2 лица која ће радити на одржавању компензационе и филтрационе сале као и на одржавању базена и  још 1 лице које ће бити координатор са дипломом VII степена стручне спреме звања инжењер заштите животне средине и чија ће обавеза бити да организује, усклађује и контролише рад свих лица на одржавању хигијене (објеката и зеленила).</w:t>
      </w:r>
    </w:p>
    <w:p w14:paraId="31A38007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</w:p>
    <w:p w14:paraId="6873628F" w14:textId="1A7B1238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>-</w:t>
      </w:r>
      <w:r w:rsidRPr="006C079F">
        <w:rPr>
          <w:rFonts w:eastAsia="Calibri"/>
          <w:sz w:val="24"/>
          <w:szCs w:val="24"/>
          <w:lang w:val="sr-Cyrl-CS"/>
        </w:rPr>
        <w:tab/>
      </w:r>
      <w:r w:rsidRPr="006C079F">
        <w:rPr>
          <w:rFonts w:eastAsia="Calibri"/>
          <w:b/>
          <w:bCs/>
          <w:sz w:val="24"/>
          <w:szCs w:val="24"/>
          <w:lang w:val="sr-Cyrl-CS"/>
        </w:rPr>
        <w:t>Квалитет</w:t>
      </w:r>
      <w:r w:rsidRPr="006C079F">
        <w:rPr>
          <w:rFonts w:eastAsia="Calibri"/>
          <w:sz w:val="24"/>
          <w:szCs w:val="24"/>
          <w:lang w:val="sr-Cyrl-CS"/>
        </w:rPr>
        <w:t xml:space="preserve">: У складу са </w:t>
      </w:r>
      <w:r w:rsidR="004761B5" w:rsidRPr="006C079F">
        <w:rPr>
          <w:rFonts w:eastAsia="Calibri"/>
          <w:sz w:val="24"/>
          <w:szCs w:val="24"/>
          <w:lang w:val="sr-Cyrl-CS"/>
        </w:rPr>
        <w:t>природом посла, у духу добрих пословних обичаја, са пажњом доброг привредника,  у свему према правилима струке, законима, домаћим и међународних стандардима и позитивним нормама.</w:t>
      </w:r>
    </w:p>
    <w:p w14:paraId="2D98F5DF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</w:p>
    <w:p w14:paraId="601D3165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>-</w:t>
      </w:r>
      <w:r w:rsidRPr="006C079F">
        <w:rPr>
          <w:rFonts w:eastAsia="Calibri"/>
          <w:sz w:val="24"/>
          <w:szCs w:val="24"/>
          <w:lang w:val="sr-Cyrl-CS"/>
        </w:rPr>
        <w:tab/>
      </w:r>
      <w:r w:rsidRPr="006C079F">
        <w:rPr>
          <w:rFonts w:eastAsia="Calibri"/>
          <w:b/>
          <w:bCs/>
          <w:sz w:val="24"/>
          <w:szCs w:val="24"/>
          <w:lang w:val="sr-Cyrl-CS"/>
        </w:rPr>
        <w:t>Начин спровођења контроле и обезбеђења гаранције квалитета</w:t>
      </w:r>
      <w:r w:rsidRPr="006C079F">
        <w:rPr>
          <w:rFonts w:eastAsia="Calibri"/>
          <w:sz w:val="24"/>
          <w:szCs w:val="24"/>
          <w:lang w:val="sr-Cyrl-CS"/>
        </w:rPr>
        <w:t>: У складу са Техничком спецификацијом, конкурсном докуметацијом и моделом уговора.</w:t>
      </w:r>
    </w:p>
    <w:p w14:paraId="4CB62DA7" w14:textId="77777777" w:rsidR="00951712" w:rsidRPr="006C079F" w:rsidRDefault="00951712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u w:val="single"/>
          <w:lang w:val="sr-Cyrl-CS"/>
        </w:rPr>
      </w:pPr>
    </w:p>
    <w:p w14:paraId="0BDF192D" w14:textId="7983B4A6" w:rsidR="00F11249" w:rsidRPr="006C079F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 w:rsidRPr="006C079F">
        <w:rPr>
          <w:rFonts w:eastAsia="Calibri"/>
          <w:b/>
          <w:bCs/>
          <w:sz w:val="24"/>
          <w:szCs w:val="24"/>
          <w:u w:val="single"/>
          <w:lang w:val="sr-Cyrl-CS"/>
        </w:rPr>
        <w:t>Место извршења</w:t>
      </w:r>
      <w:r w:rsidRPr="006C079F">
        <w:rPr>
          <w:rFonts w:eastAsia="Calibri"/>
          <w:sz w:val="24"/>
          <w:szCs w:val="24"/>
          <w:lang w:val="sr-Cyrl-CS"/>
        </w:rPr>
        <w:t xml:space="preserve"> услуга је комплекс Аква парка у Дољевцу</w:t>
      </w:r>
      <w:r w:rsidR="00CA1CA9" w:rsidRPr="006C079F">
        <w:rPr>
          <w:rFonts w:eastAsia="Calibri"/>
          <w:sz w:val="24"/>
          <w:szCs w:val="24"/>
          <w:lang w:val="sr-Latn-RS"/>
        </w:rPr>
        <w:t xml:space="preserve"> </w:t>
      </w:r>
      <w:r w:rsidR="00CA1CA9" w:rsidRPr="006C079F">
        <w:rPr>
          <w:rFonts w:eastAsia="Calibri"/>
          <w:sz w:val="24"/>
          <w:szCs w:val="24"/>
        </w:rPr>
        <w:t xml:space="preserve">и то: </w:t>
      </w:r>
    </w:p>
    <w:p w14:paraId="7F89EA82" w14:textId="3829067F" w:rsidR="0063088E" w:rsidRDefault="00AC303E" w:rsidP="00CA1CA9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 w:rsidRPr="006C079F">
        <w:rPr>
          <w:rFonts w:eastAsia="Calibri"/>
          <w:b/>
          <w:sz w:val="24"/>
          <w:szCs w:val="24"/>
        </w:rPr>
        <w:t>8</w:t>
      </w:r>
      <w:r w:rsidR="00CA1CA9" w:rsidRPr="006C079F">
        <w:rPr>
          <w:rFonts w:eastAsia="Calibri"/>
          <w:b/>
          <w:sz w:val="24"/>
          <w:szCs w:val="24"/>
        </w:rPr>
        <w:t xml:space="preserve"> извршиоца</w:t>
      </w:r>
      <w:r w:rsidR="00CA1CA9" w:rsidRPr="006C079F">
        <w:rPr>
          <w:rFonts w:eastAsia="Calibri"/>
          <w:bCs/>
          <w:sz w:val="24"/>
          <w:szCs w:val="24"/>
        </w:rPr>
        <w:t xml:space="preserve">, од чега 2 извршилаца за 12 месеци,  оквирни период у коме ће се пружати услуге је </w:t>
      </w:r>
      <w:r w:rsidR="007A5D8B" w:rsidRPr="006C079F">
        <w:rPr>
          <w:rFonts w:eastAsia="Calibri"/>
          <w:bCs/>
          <w:sz w:val="24"/>
          <w:szCs w:val="24"/>
        </w:rPr>
        <w:t>08</w:t>
      </w:r>
      <w:r w:rsidR="00CA1CA9" w:rsidRPr="006C079F">
        <w:rPr>
          <w:rFonts w:eastAsia="Calibri"/>
          <w:bCs/>
          <w:sz w:val="24"/>
          <w:szCs w:val="24"/>
        </w:rPr>
        <w:t xml:space="preserve">. </w:t>
      </w:r>
      <w:r w:rsidR="007A5D8B" w:rsidRPr="006C079F">
        <w:rPr>
          <w:rFonts w:eastAsia="Calibri"/>
          <w:bCs/>
          <w:sz w:val="24"/>
          <w:szCs w:val="24"/>
        </w:rPr>
        <w:t>марта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52471A" w:rsidRPr="006C079F">
        <w:rPr>
          <w:rFonts w:eastAsia="Calibri"/>
          <w:bCs/>
          <w:sz w:val="24"/>
          <w:szCs w:val="24"/>
        </w:rPr>
        <w:t>2022</w:t>
      </w:r>
      <w:r w:rsidR="00CA1CA9" w:rsidRPr="006C079F">
        <w:rPr>
          <w:rFonts w:eastAsia="Calibri"/>
          <w:bCs/>
          <w:sz w:val="24"/>
          <w:szCs w:val="24"/>
        </w:rPr>
        <w:t xml:space="preserve">. године, до </w:t>
      </w:r>
      <w:r w:rsidR="007A5D8B" w:rsidRPr="006C079F">
        <w:rPr>
          <w:rFonts w:eastAsia="Calibri"/>
          <w:bCs/>
          <w:sz w:val="24"/>
          <w:szCs w:val="24"/>
        </w:rPr>
        <w:t>07</w:t>
      </w:r>
      <w:r w:rsidR="00CA1CA9" w:rsidRPr="006C079F">
        <w:rPr>
          <w:rFonts w:eastAsia="Calibri"/>
          <w:bCs/>
          <w:sz w:val="24"/>
          <w:szCs w:val="24"/>
        </w:rPr>
        <w:t xml:space="preserve">. </w:t>
      </w:r>
      <w:r w:rsidR="007A5D8B" w:rsidRPr="006C079F">
        <w:rPr>
          <w:rFonts w:eastAsia="Calibri"/>
          <w:bCs/>
          <w:sz w:val="24"/>
          <w:szCs w:val="24"/>
        </w:rPr>
        <w:t>марта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52471A" w:rsidRPr="006C079F">
        <w:rPr>
          <w:rFonts w:eastAsia="Calibri"/>
          <w:bCs/>
          <w:sz w:val="24"/>
          <w:szCs w:val="24"/>
        </w:rPr>
        <w:t>2023</w:t>
      </w:r>
      <w:r w:rsidR="00CA1CA9" w:rsidRPr="006C079F">
        <w:rPr>
          <w:rFonts w:eastAsia="Calibri"/>
          <w:bCs/>
          <w:sz w:val="24"/>
          <w:szCs w:val="24"/>
        </w:rPr>
        <w:t xml:space="preserve">. године, </w:t>
      </w:r>
      <w:r w:rsidR="006A6285" w:rsidRPr="006C079F">
        <w:rPr>
          <w:rFonts w:eastAsia="Calibri"/>
          <w:bCs/>
          <w:sz w:val="24"/>
          <w:szCs w:val="24"/>
        </w:rPr>
        <w:t>оквирно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6A6285" w:rsidRPr="006C079F">
        <w:rPr>
          <w:rFonts w:eastAsia="Calibri"/>
          <w:bCs/>
          <w:sz w:val="24"/>
          <w:szCs w:val="24"/>
        </w:rPr>
        <w:t>261</w:t>
      </w:r>
      <w:r w:rsidR="00CA1CA9" w:rsidRPr="006C079F">
        <w:rPr>
          <w:rFonts w:eastAsia="Calibri"/>
          <w:bCs/>
          <w:sz w:val="24"/>
          <w:szCs w:val="24"/>
        </w:rPr>
        <w:t xml:space="preserve"> да</w:t>
      </w:r>
      <w:r w:rsidR="006A6285" w:rsidRPr="006C079F">
        <w:rPr>
          <w:rFonts w:eastAsia="Calibri"/>
          <w:bCs/>
          <w:sz w:val="24"/>
          <w:szCs w:val="24"/>
        </w:rPr>
        <w:t>н</w:t>
      </w:r>
      <w:r w:rsidR="00CA1CA9" w:rsidRPr="006C079F">
        <w:rPr>
          <w:rFonts w:eastAsia="Calibri"/>
          <w:bCs/>
          <w:sz w:val="24"/>
          <w:szCs w:val="24"/>
        </w:rPr>
        <w:t xml:space="preserve"> у наведеном периоду, 1 извршилац – координатор за 12 месеци, оквирни период у коме ће се пружати услуге је </w:t>
      </w:r>
      <w:r w:rsidR="007A5D8B" w:rsidRPr="006C079F">
        <w:rPr>
          <w:rFonts w:eastAsia="Calibri"/>
          <w:bCs/>
          <w:sz w:val="24"/>
          <w:szCs w:val="24"/>
        </w:rPr>
        <w:t xml:space="preserve">08. марта </w:t>
      </w:r>
      <w:r w:rsidR="0052471A" w:rsidRPr="006C079F">
        <w:rPr>
          <w:rFonts w:eastAsia="Calibri"/>
          <w:bCs/>
          <w:sz w:val="24"/>
          <w:szCs w:val="24"/>
        </w:rPr>
        <w:t>2022</w:t>
      </w:r>
      <w:r w:rsidR="007A5D8B" w:rsidRPr="006C079F">
        <w:rPr>
          <w:rFonts w:eastAsia="Calibri"/>
          <w:bCs/>
          <w:sz w:val="24"/>
          <w:szCs w:val="24"/>
        </w:rPr>
        <w:t xml:space="preserve">. године, до 07. марта </w:t>
      </w:r>
      <w:r w:rsidR="0052471A" w:rsidRPr="006C079F">
        <w:rPr>
          <w:rFonts w:eastAsia="Calibri"/>
          <w:bCs/>
          <w:sz w:val="24"/>
          <w:szCs w:val="24"/>
        </w:rPr>
        <w:t>2023</w:t>
      </w:r>
      <w:r w:rsidR="007A5D8B" w:rsidRPr="006C079F">
        <w:rPr>
          <w:rFonts w:eastAsia="Calibri"/>
          <w:bCs/>
          <w:sz w:val="24"/>
          <w:szCs w:val="24"/>
        </w:rPr>
        <w:t>. године</w:t>
      </w:r>
      <w:r w:rsidR="00CA1CA9" w:rsidRPr="006C079F">
        <w:rPr>
          <w:rFonts w:eastAsia="Calibri"/>
          <w:bCs/>
          <w:sz w:val="24"/>
          <w:szCs w:val="24"/>
        </w:rPr>
        <w:t xml:space="preserve">, </w:t>
      </w:r>
      <w:r w:rsidR="006A6285" w:rsidRPr="006C079F">
        <w:rPr>
          <w:rFonts w:eastAsia="Calibri"/>
          <w:bCs/>
          <w:sz w:val="24"/>
          <w:szCs w:val="24"/>
        </w:rPr>
        <w:t>оквирно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6A6285" w:rsidRPr="006C079F">
        <w:rPr>
          <w:rFonts w:eastAsia="Calibri"/>
          <w:bCs/>
          <w:sz w:val="24"/>
          <w:szCs w:val="24"/>
        </w:rPr>
        <w:t>261</w:t>
      </w:r>
      <w:r w:rsidR="00CA1CA9" w:rsidRPr="006C079F">
        <w:rPr>
          <w:rFonts w:eastAsia="Calibri"/>
          <w:bCs/>
          <w:sz w:val="24"/>
          <w:szCs w:val="24"/>
        </w:rPr>
        <w:t xml:space="preserve"> дан у наведеном</w:t>
      </w:r>
      <w:r w:rsidR="00CA1CA9" w:rsidRPr="00CA1CA9">
        <w:rPr>
          <w:rFonts w:eastAsia="Calibri"/>
          <w:bCs/>
          <w:sz w:val="24"/>
          <w:szCs w:val="24"/>
        </w:rPr>
        <w:t xml:space="preserve"> </w:t>
      </w:r>
      <w:r w:rsidR="00CA1CA9" w:rsidRPr="00CA1CA9">
        <w:rPr>
          <w:rFonts w:eastAsia="Calibri"/>
          <w:bCs/>
          <w:sz w:val="24"/>
          <w:szCs w:val="24"/>
        </w:rPr>
        <w:lastRenderedPageBreak/>
        <w:t>периоду</w:t>
      </w:r>
      <w:r w:rsidR="00CA1CA9">
        <w:rPr>
          <w:rFonts w:eastAsia="Calibri"/>
          <w:bCs/>
          <w:sz w:val="24"/>
          <w:szCs w:val="24"/>
        </w:rPr>
        <w:t xml:space="preserve">, </w:t>
      </w:r>
      <w:r w:rsidR="00CA1CA9" w:rsidRPr="007A5D8B">
        <w:rPr>
          <w:rFonts w:eastAsia="Calibri"/>
          <w:bCs/>
          <w:sz w:val="24"/>
          <w:szCs w:val="24"/>
        </w:rPr>
        <w:t xml:space="preserve">потом и </w:t>
      </w:r>
      <w:r w:rsidR="000159C4" w:rsidRPr="007A5D8B">
        <w:rPr>
          <w:rFonts w:eastAsia="Calibri"/>
          <w:bCs/>
          <w:sz w:val="24"/>
          <w:szCs w:val="24"/>
        </w:rPr>
        <w:t>5</w:t>
      </w:r>
      <w:r w:rsidR="00CA1CA9" w:rsidRPr="007A5D8B">
        <w:rPr>
          <w:rFonts w:eastAsia="Calibri"/>
          <w:bCs/>
          <w:sz w:val="24"/>
          <w:szCs w:val="24"/>
        </w:rPr>
        <w:t xml:space="preserve"> извршилаца, оквирни период</w:t>
      </w:r>
      <w:r w:rsidR="00CA1CA9" w:rsidRPr="00CA1CA9">
        <w:rPr>
          <w:rFonts w:eastAsia="Calibri"/>
          <w:bCs/>
          <w:sz w:val="24"/>
          <w:szCs w:val="24"/>
        </w:rPr>
        <w:t xml:space="preserve"> у коме ће се пружати услуге </w:t>
      </w:r>
      <w:r w:rsidR="00CA1CA9" w:rsidRPr="0063088E">
        <w:rPr>
          <w:rFonts w:eastAsia="Calibri"/>
          <w:bCs/>
          <w:sz w:val="24"/>
          <w:szCs w:val="24"/>
        </w:rPr>
        <w:t xml:space="preserve">је </w:t>
      </w:r>
      <w:r w:rsidR="006A6285">
        <w:rPr>
          <w:rFonts w:eastAsia="Calibri"/>
          <w:bCs/>
          <w:sz w:val="24"/>
          <w:szCs w:val="24"/>
        </w:rPr>
        <w:t>01</w:t>
      </w:r>
      <w:r w:rsidR="00CA1CA9" w:rsidRPr="0063088E">
        <w:rPr>
          <w:rFonts w:eastAsia="Calibri"/>
          <w:bCs/>
          <w:sz w:val="24"/>
          <w:szCs w:val="24"/>
        </w:rPr>
        <w:t xml:space="preserve">. јун </w:t>
      </w:r>
      <w:r w:rsidR="0052471A" w:rsidRPr="0052471A">
        <w:rPr>
          <w:rFonts w:eastAsia="Calibri"/>
          <w:bCs/>
          <w:sz w:val="24"/>
          <w:szCs w:val="24"/>
        </w:rPr>
        <w:t>2022</w:t>
      </w:r>
      <w:r w:rsidR="00CA1CA9" w:rsidRPr="0063088E">
        <w:rPr>
          <w:rFonts w:eastAsia="Calibri"/>
          <w:bCs/>
          <w:sz w:val="24"/>
          <w:szCs w:val="24"/>
        </w:rPr>
        <w:t xml:space="preserve">. године, до 15. септембра </w:t>
      </w:r>
      <w:r w:rsidR="0052471A" w:rsidRPr="0052471A">
        <w:rPr>
          <w:rFonts w:eastAsia="Calibri"/>
          <w:bCs/>
          <w:sz w:val="24"/>
          <w:szCs w:val="24"/>
        </w:rPr>
        <w:t>2022</w:t>
      </w:r>
      <w:r w:rsidR="00CA1CA9" w:rsidRPr="0063088E">
        <w:rPr>
          <w:rFonts w:eastAsia="Calibri"/>
          <w:bCs/>
          <w:sz w:val="24"/>
          <w:szCs w:val="24"/>
        </w:rPr>
        <w:t xml:space="preserve">. године,  </w:t>
      </w:r>
      <w:r w:rsidR="006A6285">
        <w:rPr>
          <w:rFonts w:eastAsia="Calibri"/>
          <w:bCs/>
          <w:sz w:val="24"/>
          <w:szCs w:val="24"/>
        </w:rPr>
        <w:t>оквирно</w:t>
      </w:r>
      <w:r w:rsidR="00CA1CA9" w:rsidRPr="0063088E">
        <w:rPr>
          <w:rFonts w:eastAsia="Calibri"/>
          <w:bCs/>
          <w:sz w:val="24"/>
          <w:szCs w:val="24"/>
        </w:rPr>
        <w:t xml:space="preserve"> </w:t>
      </w:r>
      <w:r w:rsidR="006A6285">
        <w:rPr>
          <w:rFonts w:eastAsia="Calibri"/>
          <w:bCs/>
          <w:sz w:val="24"/>
          <w:szCs w:val="24"/>
        </w:rPr>
        <w:t>107</w:t>
      </w:r>
      <w:r w:rsidR="00CA1CA9" w:rsidRPr="0063088E">
        <w:rPr>
          <w:rFonts w:eastAsia="Calibri"/>
          <w:bCs/>
          <w:sz w:val="24"/>
          <w:szCs w:val="24"/>
        </w:rPr>
        <w:t xml:space="preserve"> дана у наведеном периоду.</w:t>
      </w:r>
      <w:r w:rsidR="00A020D3" w:rsidRPr="0063088E">
        <w:rPr>
          <w:rFonts w:eastAsia="Calibri"/>
          <w:bCs/>
          <w:sz w:val="24"/>
          <w:szCs w:val="24"/>
        </w:rPr>
        <w:t xml:space="preserve"> </w:t>
      </w:r>
    </w:p>
    <w:p w14:paraId="3B51935D" w14:textId="70ADC33A" w:rsidR="00CA1CA9" w:rsidRPr="0063088E" w:rsidRDefault="00A020D3" w:rsidP="00CA1CA9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 w:val="24"/>
          <w:szCs w:val="24"/>
        </w:rPr>
      </w:pPr>
      <w:r w:rsidRPr="003B24B3">
        <w:rPr>
          <w:rFonts w:eastAsia="Calibri"/>
          <w:b/>
          <w:sz w:val="24"/>
          <w:szCs w:val="24"/>
        </w:rPr>
        <w:t xml:space="preserve">Укупан број радних сати: </w:t>
      </w:r>
      <w:r w:rsidR="007A5D8B" w:rsidRPr="003B24B3">
        <w:rPr>
          <w:rFonts w:eastAsia="Calibri"/>
          <w:b/>
          <w:sz w:val="24"/>
          <w:szCs w:val="24"/>
        </w:rPr>
        <w:t>10.964</w:t>
      </w:r>
      <w:r w:rsidRPr="003B24B3">
        <w:rPr>
          <w:rFonts w:eastAsia="Calibri"/>
          <w:b/>
          <w:sz w:val="24"/>
          <w:szCs w:val="24"/>
        </w:rPr>
        <w:t xml:space="preserve"> сат</w:t>
      </w:r>
      <w:r w:rsidR="007A5D8B" w:rsidRPr="003B24B3">
        <w:rPr>
          <w:rFonts w:eastAsia="Calibri"/>
          <w:b/>
          <w:sz w:val="24"/>
          <w:szCs w:val="24"/>
        </w:rPr>
        <w:t>и</w:t>
      </w:r>
      <w:r w:rsidRPr="003B24B3">
        <w:rPr>
          <w:rFonts w:eastAsia="Calibri"/>
          <w:b/>
          <w:sz w:val="24"/>
          <w:szCs w:val="24"/>
        </w:rPr>
        <w:t>.</w:t>
      </w:r>
      <w:r w:rsidRPr="0063088E">
        <w:rPr>
          <w:rFonts w:eastAsia="Calibri"/>
          <w:b/>
          <w:sz w:val="24"/>
          <w:szCs w:val="24"/>
        </w:rPr>
        <w:t xml:space="preserve"> </w:t>
      </w:r>
    </w:p>
    <w:p w14:paraId="3630DE6C" w14:textId="1D5A816B" w:rsidR="00951712" w:rsidRDefault="00A020D3" w:rsidP="00CA1CA9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 w:rsidR="00951712" w:rsidRPr="00951712">
        <w:rPr>
          <w:rFonts w:eastAsia="Calibri"/>
          <w:bCs/>
          <w:sz w:val="24"/>
          <w:szCs w:val="24"/>
        </w:rPr>
        <w:t xml:space="preserve">У  периоду из претходног става, Аква парк неће радити 8 дана, због редовног одржавања (које ће одредити </w:t>
      </w:r>
      <w:r>
        <w:rPr>
          <w:rFonts w:eastAsia="Calibri"/>
          <w:bCs/>
          <w:sz w:val="24"/>
          <w:szCs w:val="24"/>
        </w:rPr>
        <w:t>Наручилац</w:t>
      </w:r>
      <w:r w:rsidR="00951712" w:rsidRPr="00951712">
        <w:rPr>
          <w:rFonts w:eastAsia="Calibri"/>
          <w:bCs/>
          <w:sz w:val="24"/>
          <w:szCs w:val="24"/>
        </w:rPr>
        <w:t xml:space="preserve"> у складу са својим потребама и о чему ће обавестити </w:t>
      </w:r>
      <w:r>
        <w:rPr>
          <w:rFonts w:eastAsia="Calibri"/>
          <w:bCs/>
          <w:sz w:val="24"/>
          <w:szCs w:val="24"/>
        </w:rPr>
        <w:t>Понуђача</w:t>
      </w:r>
      <w:r w:rsidR="00951712" w:rsidRPr="00951712">
        <w:rPr>
          <w:rFonts w:eastAsia="Calibri"/>
          <w:bCs/>
          <w:sz w:val="24"/>
          <w:szCs w:val="24"/>
        </w:rPr>
        <w:t xml:space="preserve"> 24 сата пре планираног редовног одржавања).</w:t>
      </w:r>
    </w:p>
    <w:p w14:paraId="3F7659CA" w14:textId="1BBB204A" w:rsidR="003A743F" w:rsidRDefault="00A020D3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 w:rsidR="00951712" w:rsidRPr="00951712">
        <w:rPr>
          <w:rFonts w:eastAsia="Calibri"/>
          <w:bCs/>
          <w:sz w:val="24"/>
          <w:szCs w:val="24"/>
        </w:rPr>
        <w:t xml:space="preserve">Укупан број сати је дат оквирно, тако да Наручилац задржава право измене у зависности од исказаних потреба, а све у складу са процесом рада, о чему ће </w:t>
      </w:r>
      <w:r>
        <w:rPr>
          <w:rFonts w:eastAsia="Calibri"/>
          <w:bCs/>
          <w:sz w:val="24"/>
          <w:szCs w:val="24"/>
        </w:rPr>
        <w:t>понуђач</w:t>
      </w:r>
      <w:r w:rsidR="00951712" w:rsidRPr="00951712">
        <w:rPr>
          <w:rFonts w:eastAsia="Calibri"/>
          <w:bCs/>
          <w:sz w:val="24"/>
          <w:szCs w:val="24"/>
        </w:rPr>
        <w:t xml:space="preserve"> бити благовремено обавештен од стране Наручиоца</w:t>
      </w:r>
      <w:r>
        <w:rPr>
          <w:rFonts w:eastAsia="Calibri"/>
          <w:bCs/>
          <w:sz w:val="24"/>
          <w:szCs w:val="24"/>
        </w:rPr>
        <w:t xml:space="preserve">. </w:t>
      </w:r>
    </w:p>
    <w:p w14:paraId="31BF651A" w14:textId="409FC5DC" w:rsidR="00A020D3" w:rsidRPr="00A020D3" w:rsidRDefault="00A020D3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Понуђач</w:t>
      </w:r>
      <w:r w:rsidRPr="00A020D3">
        <w:rPr>
          <w:rFonts w:eastAsia="Calibri"/>
          <w:bCs/>
          <w:sz w:val="24"/>
          <w:szCs w:val="24"/>
        </w:rPr>
        <w:t xml:space="preserve">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169673CF" w14:textId="77777777" w:rsidR="00A020D3" w:rsidRPr="00A020D3" w:rsidRDefault="00A020D3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 w:rsidRPr="00A020D3">
        <w:rPr>
          <w:rFonts w:eastAsia="Calibri"/>
          <w:bCs/>
          <w:sz w:val="24"/>
          <w:szCs w:val="24"/>
        </w:rPr>
        <w:t>Рок важења менице за испуњење уговоних обавеза  је док траје уговорна обавеза.</w:t>
      </w:r>
    </w:p>
    <w:p w14:paraId="24E58C1D" w14:textId="2244AA6C" w:rsidR="00A020D3" w:rsidRPr="00A020D3" w:rsidRDefault="004761B5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Наручилац</w:t>
      </w:r>
      <w:r w:rsidR="00A020D3" w:rsidRPr="00A020D3">
        <w:rPr>
          <w:rFonts w:eastAsia="Calibri"/>
          <w:bCs/>
          <w:sz w:val="24"/>
          <w:szCs w:val="24"/>
        </w:rPr>
        <w:t xml:space="preserve"> ће уновчити меницу уколико </w:t>
      </w:r>
      <w:r>
        <w:rPr>
          <w:rFonts w:eastAsia="Calibri"/>
          <w:bCs/>
          <w:sz w:val="24"/>
          <w:szCs w:val="24"/>
        </w:rPr>
        <w:t>понуђач</w:t>
      </w:r>
      <w:r w:rsidR="00A020D3" w:rsidRPr="00A020D3">
        <w:rPr>
          <w:rFonts w:eastAsia="Calibri"/>
          <w:bCs/>
          <w:sz w:val="24"/>
          <w:szCs w:val="24"/>
        </w:rPr>
        <w:t xml:space="preserve"> не испуњава уговорне обавезе које се односе на испуњење уговорних обавеза.</w:t>
      </w:r>
    </w:p>
    <w:p w14:paraId="50265E7B" w14:textId="77777777" w:rsidR="003A743F" w:rsidRPr="003A743F" w:rsidRDefault="003A743F" w:rsidP="003A743F">
      <w:pPr>
        <w:pStyle w:val="NoSpacing"/>
      </w:pPr>
    </w:p>
    <w:sectPr w:rsidR="003A743F" w:rsidRPr="003A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397"/>
    <w:multiLevelType w:val="hybridMultilevel"/>
    <w:tmpl w:val="C8C259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E58"/>
    <w:multiLevelType w:val="hybridMultilevel"/>
    <w:tmpl w:val="3224DF4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4C0"/>
    <w:multiLevelType w:val="hybridMultilevel"/>
    <w:tmpl w:val="AD1E002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8CD6C83"/>
    <w:multiLevelType w:val="hybridMultilevel"/>
    <w:tmpl w:val="3A4C0160"/>
    <w:lvl w:ilvl="0" w:tplc="C6B46E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F484E"/>
    <w:multiLevelType w:val="hybridMultilevel"/>
    <w:tmpl w:val="5B82F422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3B7F"/>
    <w:multiLevelType w:val="hybridMultilevel"/>
    <w:tmpl w:val="6B120DF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46771492"/>
    <w:multiLevelType w:val="hybridMultilevel"/>
    <w:tmpl w:val="C6B0D23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15D5"/>
    <w:multiLevelType w:val="hybridMultilevel"/>
    <w:tmpl w:val="454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6FF7"/>
    <w:multiLevelType w:val="hybridMultilevel"/>
    <w:tmpl w:val="62640EF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5653"/>
    <w:multiLevelType w:val="hybridMultilevel"/>
    <w:tmpl w:val="F968ACD0"/>
    <w:lvl w:ilvl="0" w:tplc="61AA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117D"/>
    <w:multiLevelType w:val="hybridMultilevel"/>
    <w:tmpl w:val="BFAEF6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4006"/>
    <w:multiLevelType w:val="hybridMultilevel"/>
    <w:tmpl w:val="E4AAE968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7FF40F2F"/>
    <w:multiLevelType w:val="hybridMultilevel"/>
    <w:tmpl w:val="7C9E465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B5"/>
    <w:rsid w:val="000159C4"/>
    <w:rsid w:val="00017A57"/>
    <w:rsid w:val="000261F3"/>
    <w:rsid w:val="000735FB"/>
    <w:rsid w:val="00074C97"/>
    <w:rsid w:val="000C272F"/>
    <w:rsid w:val="000D0399"/>
    <w:rsid w:val="001305AA"/>
    <w:rsid w:val="001F6FC6"/>
    <w:rsid w:val="00244D5E"/>
    <w:rsid w:val="002711F2"/>
    <w:rsid w:val="002845F4"/>
    <w:rsid w:val="00285B31"/>
    <w:rsid w:val="002A5F7A"/>
    <w:rsid w:val="002C1AB0"/>
    <w:rsid w:val="00301848"/>
    <w:rsid w:val="003A743F"/>
    <w:rsid w:val="003B24B3"/>
    <w:rsid w:val="0047405B"/>
    <w:rsid w:val="004761B5"/>
    <w:rsid w:val="0052471A"/>
    <w:rsid w:val="00563A13"/>
    <w:rsid w:val="0057114D"/>
    <w:rsid w:val="005862B3"/>
    <w:rsid w:val="006133E6"/>
    <w:rsid w:val="0063088E"/>
    <w:rsid w:val="00674784"/>
    <w:rsid w:val="006A6285"/>
    <w:rsid w:val="006B16DE"/>
    <w:rsid w:val="006B5FE9"/>
    <w:rsid w:val="006C079F"/>
    <w:rsid w:val="006C390D"/>
    <w:rsid w:val="007833B5"/>
    <w:rsid w:val="007A5D8B"/>
    <w:rsid w:val="007E25A6"/>
    <w:rsid w:val="008B12C3"/>
    <w:rsid w:val="00951712"/>
    <w:rsid w:val="00974C37"/>
    <w:rsid w:val="00A020D3"/>
    <w:rsid w:val="00AA468F"/>
    <w:rsid w:val="00AC303E"/>
    <w:rsid w:val="00B0574F"/>
    <w:rsid w:val="00B239D9"/>
    <w:rsid w:val="00B86084"/>
    <w:rsid w:val="00C850B8"/>
    <w:rsid w:val="00CA1CA9"/>
    <w:rsid w:val="00D00314"/>
    <w:rsid w:val="00DA4DEA"/>
    <w:rsid w:val="00DF17E6"/>
    <w:rsid w:val="00E17BF4"/>
    <w:rsid w:val="00F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8814"/>
  <w15:chartTrackingRefBased/>
  <w15:docId w15:val="{8847A39C-2EC8-4808-A830-A2C7B60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B5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3B5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,Body Text Char Char"/>
    <w:basedOn w:val="Normal"/>
    <w:link w:val="BodyTextChar"/>
    <w:uiPriority w:val="99"/>
    <w:unhideWhenUsed/>
    <w:qFormat/>
    <w:rsid w:val="00DA4DEA"/>
    <w:pPr>
      <w:spacing w:after="270"/>
    </w:pPr>
    <w:rPr>
      <w:lang w:eastAsia="x-none"/>
    </w:rPr>
  </w:style>
  <w:style w:type="character" w:customStyle="1" w:styleId="BodyTextChar">
    <w:name w:val="Body Text Char"/>
    <w:aliases w:val="Body Text Char Char Char Char,Body Text Char Char Char1"/>
    <w:basedOn w:val="DefaultParagraphFont"/>
    <w:link w:val="BodyText"/>
    <w:uiPriority w:val="99"/>
    <w:rsid w:val="00DA4DEA"/>
    <w:rPr>
      <w:rFonts w:ascii="Times New Roman" w:eastAsia="Times New Roman" w:hAnsi="Times New Roman" w:cs="Times New Roman"/>
      <w:sz w:val="23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E17BF4"/>
    <w:pPr>
      <w:ind w:left="720"/>
      <w:contextualSpacing/>
    </w:pPr>
  </w:style>
  <w:style w:type="paragraph" w:styleId="NoSpacing">
    <w:name w:val="No Spacing"/>
    <w:uiPriority w:val="1"/>
    <w:qFormat/>
    <w:rsid w:val="00017A57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 Pesic</dc:creator>
  <cp:keywords/>
  <dc:description/>
  <cp:lastModifiedBy>turizamdoljevac@gmail.com</cp:lastModifiedBy>
  <cp:revision>5</cp:revision>
  <cp:lastPrinted>2021-01-09T12:27:00Z</cp:lastPrinted>
  <dcterms:created xsi:type="dcterms:W3CDTF">2022-01-18T08:52:00Z</dcterms:created>
  <dcterms:modified xsi:type="dcterms:W3CDTF">2022-01-20T09:35:00Z</dcterms:modified>
</cp:coreProperties>
</file>